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C621" w14:textId="77777777" w:rsidR="00487043" w:rsidRDefault="00487043" w:rsidP="00A7059D">
      <w:pPr>
        <w:pStyle w:val="Title"/>
        <w:jc w:val="left"/>
        <w:rPr>
          <w:u w:val="none"/>
        </w:rPr>
      </w:pPr>
    </w:p>
    <w:p w14:paraId="361CD939" w14:textId="2A675B91" w:rsidR="00487043" w:rsidRDefault="00487043" w:rsidP="00A7059D">
      <w:pPr>
        <w:pStyle w:val="Title"/>
        <w:jc w:val="left"/>
        <w:rPr>
          <w:u w:val="none"/>
        </w:rPr>
      </w:pPr>
    </w:p>
    <w:p w14:paraId="0BC635A7" w14:textId="7D497BE1" w:rsidR="00A7059D" w:rsidRDefault="00A7059D" w:rsidP="00A7059D">
      <w:pPr>
        <w:pStyle w:val="Title"/>
        <w:jc w:val="left"/>
        <w:rPr>
          <w:u w:val="none"/>
        </w:rPr>
      </w:pPr>
    </w:p>
    <w:p w14:paraId="321A957B" w14:textId="77777777" w:rsidR="0037529D" w:rsidRDefault="0037529D">
      <w:pPr>
        <w:pStyle w:val="Title"/>
      </w:pPr>
    </w:p>
    <w:p w14:paraId="40E570CA" w14:textId="77777777" w:rsidR="0037529D" w:rsidRDefault="0037529D">
      <w:pPr>
        <w:pStyle w:val="Title"/>
      </w:pPr>
    </w:p>
    <w:p w14:paraId="3D24DECF" w14:textId="77777777" w:rsidR="0037529D" w:rsidRDefault="0037529D">
      <w:pPr>
        <w:pStyle w:val="Title"/>
      </w:pPr>
      <w:r>
        <w:t>PUBLIC NOTICE</w:t>
      </w:r>
    </w:p>
    <w:p w14:paraId="4A84747B" w14:textId="77777777" w:rsidR="0037529D" w:rsidRDefault="0037529D">
      <w:pPr>
        <w:jc w:val="center"/>
        <w:rPr>
          <w:b/>
          <w:sz w:val="32"/>
          <w:u w:val="single"/>
          <w:lang w:val="en-US"/>
        </w:rPr>
      </w:pPr>
    </w:p>
    <w:p w14:paraId="56755EE2" w14:textId="56F64FA1" w:rsidR="00EE7F13" w:rsidRDefault="00EE7F13" w:rsidP="003D4409">
      <w:pPr>
        <w:pStyle w:val="BodyText"/>
        <w:jc w:val="both"/>
      </w:pPr>
      <w:r w:rsidRPr="004B2391">
        <w:rPr>
          <w:szCs w:val="28"/>
        </w:rPr>
        <w:t xml:space="preserve">Take notice that the Council of the </w:t>
      </w:r>
      <w:r w:rsidR="00940176">
        <w:rPr>
          <w:szCs w:val="28"/>
        </w:rPr>
        <w:t>St. Stephen</w:t>
      </w:r>
      <w:r>
        <w:rPr>
          <w:szCs w:val="28"/>
        </w:rPr>
        <w:t xml:space="preserve">, </w:t>
      </w:r>
      <w:r w:rsidR="009E35AE">
        <w:rPr>
          <w:szCs w:val="28"/>
        </w:rPr>
        <w:t xml:space="preserve">in compliance with </w:t>
      </w:r>
      <w:r w:rsidR="009E35AE" w:rsidRPr="00E3606D">
        <w:rPr>
          <w:iCs/>
          <w:szCs w:val="28"/>
        </w:rPr>
        <w:t xml:space="preserve">Section 111 of the Community Planning Act </w:t>
      </w:r>
      <w:r w:rsidR="009E35AE">
        <w:rPr>
          <w:szCs w:val="28"/>
        </w:rPr>
        <w:t xml:space="preserve">of the Province of New Brunswick, </w:t>
      </w:r>
      <w:r w:rsidRPr="004B2391">
        <w:rPr>
          <w:szCs w:val="28"/>
        </w:rPr>
        <w:t>inten</w:t>
      </w:r>
      <w:r>
        <w:rPr>
          <w:szCs w:val="28"/>
        </w:rPr>
        <w:t xml:space="preserve">ds to hold </w:t>
      </w:r>
      <w:r w:rsidR="0037529D">
        <w:t xml:space="preserve">a </w:t>
      </w:r>
      <w:r w:rsidR="007B0BFE">
        <w:t xml:space="preserve">public </w:t>
      </w:r>
      <w:r w:rsidR="00140B09">
        <w:t>hearing of objections</w:t>
      </w:r>
      <w:r w:rsidR="0037529D">
        <w:t xml:space="preserve"> on</w:t>
      </w:r>
      <w:r w:rsidR="004B04A9">
        <w:t xml:space="preserve"> </w:t>
      </w:r>
      <w:r w:rsidR="00A37E58">
        <w:t>September 22</w:t>
      </w:r>
      <w:r w:rsidR="00E3606D">
        <w:t>, 2021</w:t>
      </w:r>
      <w:r w:rsidR="00401C6B">
        <w:t xml:space="preserve"> </w:t>
      </w:r>
      <w:r w:rsidR="00A37E58">
        <w:t>at 5:00 p.m. via the Zoom teleconferencing system</w:t>
      </w:r>
      <w:r w:rsidR="00B51768">
        <w:t xml:space="preserve"> </w:t>
      </w:r>
      <w:r w:rsidR="00140B09">
        <w:t xml:space="preserve">to hear objections and/or comments </w:t>
      </w:r>
      <w:r w:rsidR="00F90E34">
        <w:t>pursuant to</w:t>
      </w:r>
      <w:r w:rsidR="009E35AE">
        <w:t xml:space="preserve"> the proposed </w:t>
      </w:r>
      <w:r w:rsidR="00940176">
        <w:t>By-laws M-2-0</w:t>
      </w:r>
      <w:r w:rsidR="00116C2C">
        <w:t>2</w:t>
      </w:r>
      <w:r w:rsidR="00940176">
        <w:t xml:space="preserve"> and Z-2-0</w:t>
      </w:r>
      <w:r w:rsidR="00116C2C">
        <w:t>2</w:t>
      </w:r>
      <w:r w:rsidR="00940176">
        <w:t>.</w:t>
      </w:r>
    </w:p>
    <w:p w14:paraId="6FC5F9E3" w14:textId="77777777" w:rsidR="00A4248D" w:rsidRDefault="00A4248D" w:rsidP="003D4409">
      <w:pPr>
        <w:pStyle w:val="BodyText"/>
        <w:jc w:val="both"/>
      </w:pPr>
    </w:p>
    <w:p w14:paraId="71BECBD3" w14:textId="7CD703C2" w:rsidR="009E35AE" w:rsidRDefault="00BF66DE" w:rsidP="003D4409">
      <w:pPr>
        <w:pStyle w:val="BodyText"/>
        <w:jc w:val="both"/>
        <w:rPr>
          <w:i/>
        </w:rPr>
      </w:pPr>
      <w:r>
        <w:rPr>
          <w:i/>
        </w:rPr>
        <w:t xml:space="preserve">The </w:t>
      </w:r>
      <w:r w:rsidR="00940176">
        <w:rPr>
          <w:i/>
        </w:rPr>
        <w:t>Town of St. Stephen</w:t>
      </w:r>
      <w:r w:rsidR="0095688B" w:rsidRPr="0095688B">
        <w:rPr>
          <w:i/>
        </w:rPr>
        <w:t xml:space="preserve"> is seeking to </w:t>
      </w:r>
      <w:r w:rsidR="00940176">
        <w:rPr>
          <w:i/>
        </w:rPr>
        <w:t>amend</w:t>
      </w:r>
      <w:r w:rsidR="0095688B" w:rsidRPr="0095688B">
        <w:rPr>
          <w:i/>
        </w:rPr>
        <w:t xml:space="preserve"> the</w:t>
      </w:r>
      <w:r>
        <w:rPr>
          <w:i/>
        </w:rPr>
        <w:t>ir</w:t>
      </w:r>
      <w:r w:rsidR="0095688B" w:rsidRPr="0095688B">
        <w:rPr>
          <w:i/>
        </w:rPr>
        <w:t xml:space="preserve"> </w:t>
      </w:r>
      <w:r w:rsidR="00940176">
        <w:rPr>
          <w:i/>
        </w:rPr>
        <w:t>Zoning By-law Z-2-0</w:t>
      </w:r>
      <w:r w:rsidR="00116C2C">
        <w:rPr>
          <w:i/>
        </w:rPr>
        <w:t>1</w:t>
      </w:r>
      <w:r>
        <w:rPr>
          <w:i/>
        </w:rPr>
        <w:t>,</w:t>
      </w:r>
      <w:r w:rsidR="0095688B" w:rsidRPr="0095688B">
        <w:rPr>
          <w:i/>
        </w:rPr>
        <w:t xml:space="preserve"> under the authority of the Community Planning Act by</w:t>
      </w:r>
      <w:r w:rsidR="0095688B">
        <w:rPr>
          <w:i/>
        </w:rPr>
        <w:t xml:space="preserve"> </w:t>
      </w:r>
      <w:r w:rsidR="00940176">
        <w:rPr>
          <w:i/>
        </w:rPr>
        <w:t xml:space="preserve">rezoning </w:t>
      </w:r>
      <w:r w:rsidR="00116C2C">
        <w:rPr>
          <w:i/>
        </w:rPr>
        <w:t>163 King</w:t>
      </w:r>
      <w:r w:rsidR="00940176">
        <w:rPr>
          <w:i/>
        </w:rPr>
        <w:t xml:space="preserve"> St. from the INST (Institutional) Zone to the </w:t>
      </w:r>
      <w:r w:rsidR="00116C2C">
        <w:rPr>
          <w:i/>
        </w:rPr>
        <w:t>CM</w:t>
      </w:r>
      <w:r w:rsidR="00940176">
        <w:rPr>
          <w:i/>
        </w:rPr>
        <w:t xml:space="preserve"> (</w:t>
      </w:r>
      <w:r w:rsidR="00116C2C">
        <w:rPr>
          <w:i/>
        </w:rPr>
        <w:t>Commercial</w:t>
      </w:r>
      <w:r w:rsidR="00940176">
        <w:rPr>
          <w:i/>
        </w:rPr>
        <w:t xml:space="preserve"> Mix)</w:t>
      </w:r>
      <w:r w:rsidR="00116C2C">
        <w:rPr>
          <w:i/>
        </w:rPr>
        <w:t>Zone</w:t>
      </w:r>
      <w:r w:rsidR="00940176">
        <w:rPr>
          <w:i/>
        </w:rPr>
        <w:t>.  This also requires amending Municipal Plan By-law M-2-0</w:t>
      </w:r>
      <w:r w:rsidR="00116C2C">
        <w:rPr>
          <w:i/>
        </w:rPr>
        <w:t>1</w:t>
      </w:r>
      <w:r w:rsidR="00940176">
        <w:rPr>
          <w:i/>
        </w:rPr>
        <w:t xml:space="preserve"> by changing the Generalized Future Land Use Map designation from Institutional to </w:t>
      </w:r>
      <w:r w:rsidR="00116C2C">
        <w:rPr>
          <w:i/>
        </w:rPr>
        <w:t>Commercial</w:t>
      </w:r>
      <w:r w:rsidR="00940176">
        <w:rPr>
          <w:i/>
        </w:rPr>
        <w:t>.</w:t>
      </w:r>
    </w:p>
    <w:p w14:paraId="56B68306" w14:textId="32CD560C" w:rsidR="00A37E58" w:rsidRDefault="00A37E58" w:rsidP="003D4409">
      <w:pPr>
        <w:pStyle w:val="BodyText"/>
        <w:jc w:val="both"/>
        <w:rPr>
          <w:i/>
        </w:rPr>
      </w:pPr>
    </w:p>
    <w:p w14:paraId="0A6ACE2C" w14:textId="4C8E8DFC" w:rsidR="00A37E58" w:rsidRDefault="00A37E58" w:rsidP="003D4409">
      <w:pPr>
        <w:pStyle w:val="BodyText"/>
        <w:jc w:val="both"/>
        <w:rPr>
          <w:iCs/>
        </w:rPr>
      </w:pPr>
      <w:r>
        <w:rPr>
          <w:iCs/>
        </w:rPr>
        <w:t>If you wish to attend the meeting, please register using the following link:</w:t>
      </w:r>
    </w:p>
    <w:p w14:paraId="13E9E5E6" w14:textId="5750CBCC" w:rsidR="00A37E58" w:rsidRPr="00A37E58" w:rsidRDefault="00A37E58" w:rsidP="003D4409">
      <w:pPr>
        <w:pStyle w:val="BodyText"/>
        <w:jc w:val="both"/>
        <w:rPr>
          <w:iCs/>
        </w:rPr>
      </w:pPr>
      <w:hyperlink r:id="rId6" w:history="1">
        <w:r w:rsidRPr="00144000">
          <w:rPr>
            <w:rStyle w:val="Hyperlink"/>
            <w:iCs/>
          </w:rPr>
          <w:t>https://us02web.zoom.us/webinar/register/WN_7TG010mRReqmerh9Dqt2Lw</w:t>
        </w:r>
      </w:hyperlink>
      <w:r>
        <w:rPr>
          <w:iCs/>
        </w:rPr>
        <w:t xml:space="preserve"> </w:t>
      </w:r>
    </w:p>
    <w:p w14:paraId="1F44B20B" w14:textId="77777777" w:rsidR="0095688B" w:rsidRDefault="0095688B" w:rsidP="003D4409">
      <w:pPr>
        <w:pStyle w:val="BodyText"/>
        <w:jc w:val="both"/>
      </w:pPr>
    </w:p>
    <w:p w14:paraId="224594D0" w14:textId="2EFED58E" w:rsidR="0037529D" w:rsidRDefault="0037529D" w:rsidP="003D4409">
      <w:pPr>
        <w:pStyle w:val="BodyText"/>
        <w:jc w:val="both"/>
      </w:pPr>
      <w:r>
        <w:t xml:space="preserve">Anyone wishing to </w:t>
      </w:r>
      <w:r w:rsidR="00C83D23">
        <w:t>offer opinion on</w:t>
      </w:r>
      <w:r>
        <w:t xml:space="preserve"> this proposed </w:t>
      </w:r>
      <w:r w:rsidR="009E1A41">
        <w:t>By-law</w:t>
      </w:r>
      <w:r w:rsidR="00981BD8">
        <w:t xml:space="preserve"> </w:t>
      </w:r>
      <w:r>
        <w:t xml:space="preserve">may do so </w:t>
      </w:r>
      <w:r w:rsidR="004E7025">
        <w:t xml:space="preserve">at the hearing of objections meeting or in </w:t>
      </w:r>
      <w:r w:rsidR="00474A3D">
        <w:t xml:space="preserve">writing </w:t>
      </w:r>
      <w:r w:rsidR="005651BB">
        <w:t xml:space="preserve">by dropping off </w:t>
      </w:r>
      <w:r w:rsidR="00C83D23">
        <w:t xml:space="preserve">your letter </w:t>
      </w:r>
      <w:r>
        <w:t xml:space="preserve">during regular business hours in the office of the </w:t>
      </w:r>
      <w:r w:rsidR="003E4644">
        <w:t>C</w:t>
      </w:r>
      <w:r>
        <w:t xml:space="preserve">lerk of the </w:t>
      </w:r>
      <w:r w:rsidR="00E3606D">
        <w:t>Town of St. Stephen</w:t>
      </w:r>
      <w:r>
        <w:t xml:space="preserve"> at </w:t>
      </w:r>
      <w:r w:rsidR="00E3606D">
        <w:t>22 Budd Ave.</w:t>
      </w:r>
      <w:r w:rsidR="00075C5A">
        <w:t xml:space="preserve">, </w:t>
      </w:r>
      <w:r w:rsidR="00715A23">
        <w:t xml:space="preserve">before Noon on </w:t>
      </w:r>
      <w:r w:rsidR="00116C2C">
        <w:t>September 22</w:t>
      </w:r>
      <w:r w:rsidR="00E3606D">
        <w:t>, 2021</w:t>
      </w:r>
      <w:r>
        <w:t>.</w:t>
      </w:r>
      <w:r w:rsidR="00A3179E">
        <w:t xml:space="preserve"> A letter may also be sent by email </w:t>
      </w:r>
      <w:r w:rsidR="00401C6B">
        <w:t xml:space="preserve">to </w:t>
      </w:r>
      <w:r w:rsidR="00E3606D">
        <w:t>jeff.renaud@chocolatetown.ca</w:t>
      </w:r>
      <w:r w:rsidR="00A3179E">
        <w:t>.</w:t>
      </w:r>
      <w:r w:rsidR="009E1A41">
        <w:t xml:space="preserve"> </w:t>
      </w:r>
      <w:r w:rsidR="00A3179E">
        <w:t>A copy of</w:t>
      </w:r>
      <w:r w:rsidR="009E1A41">
        <w:t xml:space="preserve"> proposed By-law may be inspected at the </w:t>
      </w:r>
      <w:r w:rsidR="00E3606D">
        <w:t>Town Office</w:t>
      </w:r>
      <w:r w:rsidR="00A3179E">
        <w:t xml:space="preserve"> where b</w:t>
      </w:r>
      <w:r>
        <w:t xml:space="preserve">usiness hours are </w:t>
      </w:r>
      <w:r w:rsidR="00401C6B">
        <w:t xml:space="preserve">from </w:t>
      </w:r>
      <w:r w:rsidR="00E3606D">
        <w:t>8:00 a.m. to 4:00 p.m.</w:t>
      </w:r>
      <w:r w:rsidR="00401C6B">
        <w:t>.</w:t>
      </w:r>
    </w:p>
    <w:sectPr w:rsidR="0037529D" w:rsidSect="00C82E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06707"/>
    <w:multiLevelType w:val="hybridMultilevel"/>
    <w:tmpl w:val="F95284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9D"/>
    <w:rsid w:val="00075C5A"/>
    <w:rsid w:val="00116C2C"/>
    <w:rsid w:val="00140B09"/>
    <w:rsid w:val="00150D2D"/>
    <w:rsid w:val="00162566"/>
    <w:rsid w:val="00162918"/>
    <w:rsid w:val="001829DC"/>
    <w:rsid w:val="001D1910"/>
    <w:rsid w:val="002B0AB5"/>
    <w:rsid w:val="00367068"/>
    <w:rsid w:val="0037529D"/>
    <w:rsid w:val="003D4409"/>
    <w:rsid w:val="003E3209"/>
    <w:rsid w:val="003E4644"/>
    <w:rsid w:val="00401C6B"/>
    <w:rsid w:val="004540EA"/>
    <w:rsid w:val="004677DA"/>
    <w:rsid w:val="00467BD4"/>
    <w:rsid w:val="00474A3D"/>
    <w:rsid w:val="00487043"/>
    <w:rsid w:val="004B04A9"/>
    <w:rsid w:val="004C29E1"/>
    <w:rsid w:val="004E7025"/>
    <w:rsid w:val="00532A3D"/>
    <w:rsid w:val="005651BB"/>
    <w:rsid w:val="005E6F8C"/>
    <w:rsid w:val="00610551"/>
    <w:rsid w:val="006172C1"/>
    <w:rsid w:val="00635643"/>
    <w:rsid w:val="00673824"/>
    <w:rsid w:val="00682110"/>
    <w:rsid w:val="00684D22"/>
    <w:rsid w:val="00690EAC"/>
    <w:rsid w:val="006A7E72"/>
    <w:rsid w:val="00715A23"/>
    <w:rsid w:val="00721FD6"/>
    <w:rsid w:val="00756520"/>
    <w:rsid w:val="00766A36"/>
    <w:rsid w:val="007851F2"/>
    <w:rsid w:val="007B0BFE"/>
    <w:rsid w:val="007B6092"/>
    <w:rsid w:val="008D22A4"/>
    <w:rsid w:val="00940176"/>
    <w:rsid w:val="0095688B"/>
    <w:rsid w:val="00981BD8"/>
    <w:rsid w:val="009E1A41"/>
    <w:rsid w:val="009E35AE"/>
    <w:rsid w:val="009E7FE0"/>
    <w:rsid w:val="00A116D9"/>
    <w:rsid w:val="00A3179E"/>
    <w:rsid w:val="00A37E58"/>
    <w:rsid w:val="00A4248D"/>
    <w:rsid w:val="00A7059D"/>
    <w:rsid w:val="00AE2B12"/>
    <w:rsid w:val="00AE4394"/>
    <w:rsid w:val="00B51768"/>
    <w:rsid w:val="00B62CC8"/>
    <w:rsid w:val="00B81C47"/>
    <w:rsid w:val="00BC44E7"/>
    <w:rsid w:val="00BE31F9"/>
    <w:rsid w:val="00BF66DE"/>
    <w:rsid w:val="00C82ECD"/>
    <w:rsid w:val="00C83D23"/>
    <w:rsid w:val="00C90364"/>
    <w:rsid w:val="00CE4421"/>
    <w:rsid w:val="00D91A45"/>
    <w:rsid w:val="00DC7A06"/>
    <w:rsid w:val="00DF7E4D"/>
    <w:rsid w:val="00E3606D"/>
    <w:rsid w:val="00ED516C"/>
    <w:rsid w:val="00EE7F13"/>
    <w:rsid w:val="00F24671"/>
    <w:rsid w:val="00F316F4"/>
    <w:rsid w:val="00F52971"/>
    <w:rsid w:val="00F90E34"/>
    <w:rsid w:val="00FC3DEE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CAAC6"/>
  <w15:chartTrackingRefBased/>
  <w15:docId w15:val="{57B8E6A5-343F-456D-8F7B-8CCCB944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  <w:u w:val="single"/>
      <w:lang w:val="en-US"/>
    </w:rPr>
  </w:style>
  <w:style w:type="paragraph" w:styleId="BodyText">
    <w:name w:val="Body Text"/>
    <w:basedOn w:val="Normal"/>
    <w:semiHidden/>
    <w:rPr>
      <w:sz w:val="28"/>
      <w:lang w:val="en-US"/>
    </w:rPr>
  </w:style>
  <w:style w:type="character" w:styleId="Hyperlink">
    <w:name w:val="Hyperlink"/>
    <w:uiPriority w:val="99"/>
    <w:unhideWhenUsed/>
    <w:rsid w:val="00474A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6092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7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webinar/register/WN_7TG010mRReqmerh9Dqt2L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6A37-8B0B-48F6-9FC9-A8D554B6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1430</CharactersWithSpaces>
  <SharedDoc>false</SharedDoc>
  <HLinks>
    <vt:vector size="6" baseType="variant">
      <vt:variant>
        <vt:i4>1441828</vt:i4>
      </vt:variant>
      <vt:variant>
        <vt:i4>0</vt:i4>
      </vt:variant>
      <vt:variant>
        <vt:i4>0</vt:i4>
      </vt:variant>
      <vt:variant>
        <vt:i4>5</vt:i4>
      </vt:variant>
      <vt:variant>
        <vt:lpwstr>mailto:town@townofstandrews.ca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Town of St. Andrews</dc:creator>
  <cp:keywords/>
  <dc:description/>
  <cp:lastModifiedBy>Alexander Gopen</cp:lastModifiedBy>
  <cp:revision>3</cp:revision>
  <cp:lastPrinted>2018-11-07T16:03:00Z</cp:lastPrinted>
  <dcterms:created xsi:type="dcterms:W3CDTF">2021-08-10T17:34:00Z</dcterms:created>
  <dcterms:modified xsi:type="dcterms:W3CDTF">2021-08-10T17:35:00Z</dcterms:modified>
</cp:coreProperties>
</file>